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5D17" w14:textId="77777777" w:rsidR="00BC47E9" w:rsidRDefault="00BC47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Study for Anatomy </w:t>
      </w:r>
    </w:p>
    <w:p w14:paraId="05EC0D75" w14:textId="25D3479E" w:rsidR="008B306A" w:rsidRDefault="00BC47E9">
      <w:pPr>
        <w:rPr>
          <w:rFonts w:ascii="Arial" w:hAnsi="Arial" w:cs="Arial"/>
        </w:rPr>
      </w:pPr>
      <w:r>
        <w:rPr>
          <w:rFonts w:ascii="Arial" w:hAnsi="Arial" w:cs="Arial"/>
        </w:rPr>
        <w:t>24 March 2022</w:t>
      </w:r>
    </w:p>
    <w:p w14:paraId="356F4A25" w14:textId="7FAEC993" w:rsidR="00BC47E9" w:rsidRDefault="00BC47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Online class for everyone </w:t>
      </w:r>
    </w:p>
    <w:p w14:paraId="6F7804A9" w14:textId="6A57C14D" w:rsidR="00BC47E9" w:rsidRDefault="00BC47E9">
      <w:pPr>
        <w:rPr>
          <w:rFonts w:ascii="Arial" w:hAnsi="Arial" w:cs="Arial"/>
        </w:rPr>
      </w:pPr>
    </w:p>
    <w:p w14:paraId="439F9531" w14:textId="5A6937C5" w:rsidR="00BC47E9" w:rsidRDefault="00BC47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case is presented as a patient-based opportunity to understand real life cases and all the different variables that come into patient centred approach to whole healing. </w:t>
      </w:r>
    </w:p>
    <w:p w14:paraId="5B193E40" w14:textId="701292A3" w:rsidR="00BC47E9" w:rsidRDefault="00BC47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 today we will discuss a basic situation so we can get the hang of the variables and ways to approach a pregnant lady and support her in the best way – deepening our understanding of a Sacred Model of Birth and hopefully also elucidating the details of anatomy. </w:t>
      </w:r>
    </w:p>
    <w:p w14:paraId="13907BD7" w14:textId="5B0EA297" w:rsidR="00BC47E9" w:rsidRDefault="00BC47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will also learn the way to present a case in medicine and in midwifery so if we need to consult with a medical </w:t>
      </w:r>
      <w:proofErr w:type="gramStart"/>
      <w:r>
        <w:rPr>
          <w:rFonts w:ascii="Arial" w:hAnsi="Arial" w:cs="Arial"/>
        </w:rPr>
        <w:t>professional</w:t>
      </w:r>
      <w:proofErr w:type="gramEnd"/>
      <w:r>
        <w:rPr>
          <w:rFonts w:ascii="Arial" w:hAnsi="Arial" w:cs="Arial"/>
        </w:rPr>
        <w:t xml:space="preserve"> we sound clear and professional too. </w:t>
      </w:r>
    </w:p>
    <w:p w14:paraId="503FF393" w14:textId="407041B8" w:rsidR="00BC47E9" w:rsidRDefault="00BC47E9">
      <w:pPr>
        <w:rPr>
          <w:rFonts w:ascii="Arial" w:hAnsi="Arial" w:cs="Arial"/>
        </w:rPr>
      </w:pPr>
    </w:p>
    <w:p w14:paraId="2D95F83A" w14:textId="10BBFB4E" w:rsidR="00BC47E9" w:rsidRDefault="00BC47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will call her SM. </w:t>
      </w:r>
    </w:p>
    <w:p w14:paraId="16A48DB8" w14:textId="77777777" w:rsidR="00045B7A" w:rsidRDefault="00045B7A">
      <w:pPr>
        <w:rPr>
          <w:rFonts w:ascii="Arial" w:hAnsi="Arial" w:cs="Arial"/>
        </w:rPr>
      </w:pPr>
    </w:p>
    <w:p w14:paraId="79C18944" w14:textId="77777777" w:rsidR="00045B7A" w:rsidRDefault="00BC47E9">
      <w:pPr>
        <w:rPr>
          <w:rFonts w:ascii="Arial" w:hAnsi="Arial" w:cs="Arial"/>
          <w:b/>
          <w:bCs/>
        </w:rPr>
      </w:pPr>
      <w:r w:rsidRPr="00045B7A">
        <w:rPr>
          <w:rFonts w:ascii="Arial" w:hAnsi="Arial" w:cs="Arial"/>
          <w:b/>
          <w:bCs/>
        </w:rPr>
        <w:t xml:space="preserve">SM is a </w:t>
      </w:r>
      <w:proofErr w:type="gramStart"/>
      <w:r w:rsidR="0037284A" w:rsidRPr="00045B7A">
        <w:rPr>
          <w:rFonts w:ascii="Arial" w:hAnsi="Arial" w:cs="Arial"/>
          <w:b/>
          <w:bCs/>
        </w:rPr>
        <w:t>23 year old</w:t>
      </w:r>
      <w:proofErr w:type="gramEnd"/>
      <w:r w:rsidR="0037284A" w:rsidRPr="00045B7A">
        <w:rPr>
          <w:rFonts w:ascii="Arial" w:hAnsi="Arial" w:cs="Arial"/>
          <w:b/>
          <w:bCs/>
        </w:rPr>
        <w:t xml:space="preserve"> G1 P0 at 15 weeks pregnant.</w:t>
      </w:r>
      <w:r w:rsidR="00045B7A">
        <w:rPr>
          <w:rFonts w:ascii="Arial" w:hAnsi="Arial" w:cs="Arial"/>
        </w:rPr>
        <w:t xml:space="preserve"> </w:t>
      </w:r>
    </w:p>
    <w:p w14:paraId="7D693EBC" w14:textId="54B3333D" w:rsidR="00D4110C" w:rsidRDefault="00045B7A">
      <w:pPr>
        <w:rPr>
          <w:rFonts w:ascii="Arial" w:hAnsi="Arial" w:cs="Arial"/>
        </w:rPr>
      </w:pPr>
      <w:r w:rsidRPr="00045B7A">
        <w:rPr>
          <w:rFonts w:ascii="Arial" w:hAnsi="Arial" w:cs="Arial"/>
          <w:b/>
          <w:bCs/>
        </w:rPr>
        <w:t>Her booking bloods are normal.</w:t>
      </w:r>
      <w:r>
        <w:rPr>
          <w:rFonts w:ascii="Arial" w:hAnsi="Arial" w:cs="Arial"/>
        </w:rPr>
        <w:t xml:space="preserve"> </w:t>
      </w:r>
      <w:r w:rsidR="0037284A">
        <w:rPr>
          <w:rFonts w:ascii="Arial" w:hAnsi="Arial" w:cs="Arial"/>
        </w:rPr>
        <w:t xml:space="preserve"> </w:t>
      </w:r>
    </w:p>
    <w:p w14:paraId="0FB35B43" w14:textId="694B00C4" w:rsidR="00BC47E9" w:rsidRDefault="003728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She lives in the city with her husband. For the last 2 weeks she has been having painful, burning sensation on urination and some mild discomfort around her bladder area. </w:t>
      </w:r>
    </w:p>
    <w:p w14:paraId="60BE5B5B" w14:textId="30B20481" w:rsidR="0037284A" w:rsidRDefault="003728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you are a holistic midwife part of your questions include asking about her diet, water intake and previous history of infections and </w:t>
      </w:r>
      <w:proofErr w:type="spellStart"/>
      <w:r>
        <w:rPr>
          <w:rFonts w:ascii="Arial" w:hAnsi="Arial" w:cs="Arial"/>
        </w:rPr>
        <w:t>uti’s</w:t>
      </w:r>
      <w:proofErr w:type="spellEnd"/>
      <w:r>
        <w:rPr>
          <w:rFonts w:ascii="Arial" w:hAnsi="Arial" w:cs="Arial"/>
        </w:rPr>
        <w:t xml:space="preserve">. </w:t>
      </w:r>
    </w:p>
    <w:p w14:paraId="38638BED" w14:textId="6D8B7C56" w:rsidR="0037284A" w:rsidRDefault="003728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 diet is haphazard and she is sometimes skipping breakfast or having cereal like wheat </w:t>
      </w:r>
      <w:proofErr w:type="spellStart"/>
      <w:r>
        <w:rPr>
          <w:rFonts w:ascii="Arial" w:hAnsi="Arial" w:cs="Arial"/>
        </w:rPr>
        <w:t>bix</w:t>
      </w:r>
      <w:proofErr w:type="spellEnd"/>
      <w:r>
        <w:rPr>
          <w:rFonts w:ascii="Arial" w:hAnsi="Arial" w:cs="Arial"/>
        </w:rPr>
        <w:t xml:space="preserve"> with milk and sugar. She has 3 cups of tea a day with 1.5 teaspoons of sugar in each. She makes lunch and it includes salad, veggies, and with pasta, rice or bread. </w:t>
      </w:r>
    </w:p>
    <w:p w14:paraId="1B2DEAE0" w14:textId="2479F151" w:rsidR="0037284A" w:rsidRDefault="003728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She has leftovers or toast and </w:t>
      </w:r>
      <w:proofErr w:type="spellStart"/>
      <w:r>
        <w:rPr>
          <w:rFonts w:ascii="Arial" w:hAnsi="Arial" w:cs="Arial"/>
        </w:rPr>
        <w:t>avo</w:t>
      </w:r>
      <w:proofErr w:type="spellEnd"/>
      <w:r>
        <w:rPr>
          <w:rFonts w:ascii="Arial" w:hAnsi="Arial" w:cs="Arial"/>
        </w:rPr>
        <w:t xml:space="preserve"> or peanut butter for supper</w:t>
      </w:r>
      <w:r w:rsidR="000A185A">
        <w:rPr>
          <w:rFonts w:ascii="Arial" w:hAnsi="Arial" w:cs="Arial"/>
        </w:rPr>
        <w:t xml:space="preserve">. Snacks are fruit, crackers or fruit juice. She makes sure she drinks 1 whole flask everyday of water. </w:t>
      </w:r>
    </w:p>
    <w:p w14:paraId="582D8AE7" w14:textId="31D7CBDE" w:rsidR="0037284A" w:rsidRDefault="003728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She has been swimming in the local river lately. </w:t>
      </w:r>
      <w:r w:rsidR="000A185A">
        <w:rPr>
          <w:rFonts w:ascii="Arial" w:hAnsi="Arial" w:cs="Arial"/>
        </w:rPr>
        <w:t xml:space="preserve">But </w:t>
      </w:r>
      <w:proofErr w:type="gramStart"/>
      <w:r w:rsidR="000A185A">
        <w:rPr>
          <w:rFonts w:ascii="Arial" w:hAnsi="Arial" w:cs="Arial"/>
        </w:rPr>
        <w:t>otherwise</w:t>
      </w:r>
      <w:proofErr w:type="gramEnd"/>
      <w:r w:rsidR="000A185A">
        <w:rPr>
          <w:rFonts w:ascii="Arial" w:hAnsi="Arial" w:cs="Arial"/>
        </w:rPr>
        <w:t xml:space="preserve"> is quite sedentary as she works online and is in front of her computer about 6-7 hours a day. </w:t>
      </w:r>
    </w:p>
    <w:p w14:paraId="3EB4C5A9" w14:textId="64BB96AA" w:rsidR="000A185A" w:rsidRDefault="000A18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She has started drinking cranberry juice as she heard it is good for </w:t>
      </w:r>
      <w:proofErr w:type="spellStart"/>
      <w:r>
        <w:rPr>
          <w:rFonts w:ascii="Arial" w:hAnsi="Arial" w:cs="Arial"/>
        </w:rPr>
        <w:t>uti’s</w:t>
      </w:r>
      <w:proofErr w:type="spellEnd"/>
      <w:r>
        <w:rPr>
          <w:rFonts w:ascii="Arial" w:hAnsi="Arial" w:cs="Arial"/>
        </w:rPr>
        <w:t xml:space="preserve"> and she thinks that is what she has. </w:t>
      </w:r>
    </w:p>
    <w:p w14:paraId="684D87AD" w14:textId="7E724E67" w:rsidR="003C0468" w:rsidRDefault="003C04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reflection she adds that in the 2 weeks she has been feeling quite stimulated and she has been enjoying making love with her husband more than usual. </w:t>
      </w:r>
    </w:p>
    <w:p w14:paraId="0236BAAF" w14:textId="4998A2D7" w:rsidR="007B04CE" w:rsidRDefault="007B04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 she tells you yesterday was her sister’s birthday party and she had a slice of rich cake that she doesn’t normally have, </w:t>
      </w:r>
    </w:p>
    <w:p w14:paraId="7FABE559" w14:textId="1BC9AB20" w:rsidR="00D4110C" w:rsidRDefault="00D411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Today when she woke up the burning urine was intense so she thought to bring it up in the consult today. </w:t>
      </w:r>
    </w:p>
    <w:p w14:paraId="22B6B4F5" w14:textId="5648D5AC" w:rsidR="00045B7A" w:rsidRDefault="00045B7A">
      <w:pPr>
        <w:rPr>
          <w:rFonts w:ascii="Arial" w:hAnsi="Arial" w:cs="Arial"/>
        </w:rPr>
      </w:pPr>
    </w:p>
    <w:p w14:paraId="433A09F1" w14:textId="249C2FF4" w:rsidR="00045B7A" w:rsidRDefault="00045B7A">
      <w:pPr>
        <w:rPr>
          <w:rFonts w:ascii="Arial" w:hAnsi="Arial" w:cs="Arial"/>
        </w:rPr>
      </w:pPr>
    </w:p>
    <w:p w14:paraId="16E86F79" w14:textId="6E092189" w:rsidR="00045B7A" w:rsidRDefault="00045B7A">
      <w:pPr>
        <w:rPr>
          <w:rFonts w:ascii="Arial" w:hAnsi="Arial" w:cs="Arial"/>
        </w:rPr>
      </w:pPr>
    </w:p>
    <w:p w14:paraId="6F5887E4" w14:textId="77777777" w:rsidR="00045B7A" w:rsidRDefault="00045B7A">
      <w:pPr>
        <w:rPr>
          <w:rFonts w:ascii="Arial" w:hAnsi="Arial" w:cs="Arial"/>
        </w:rPr>
      </w:pPr>
    </w:p>
    <w:p w14:paraId="6F12459D" w14:textId="5E2BA158" w:rsidR="000A185A" w:rsidRPr="00045B7A" w:rsidRDefault="000A185A">
      <w:pPr>
        <w:rPr>
          <w:rFonts w:ascii="Arial" w:hAnsi="Arial" w:cs="Arial"/>
          <w:b/>
          <w:bCs/>
        </w:rPr>
      </w:pPr>
      <w:r w:rsidRPr="00045B7A">
        <w:rPr>
          <w:rFonts w:ascii="Arial" w:hAnsi="Arial" w:cs="Arial"/>
          <w:b/>
          <w:bCs/>
        </w:rPr>
        <w:t>What else would you like to ask her about her symptoms?</w:t>
      </w:r>
    </w:p>
    <w:p w14:paraId="4AD9841C" w14:textId="59314712" w:rsidR="000A185A" w:rsidRDefault="000A185A" w:rsidP="000A185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Other symptoms like nausea, backache, vomiting, fever, pain over kidneys</w:t>
      </w:r>
    </w:p>
    <w:p w14:paraId="528071D4" w14:textId="1FB608E1" w:rsidR="000A185A" w:rsidRDefault="000A185A" w:rsidP="000A185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Pain is sharp or dull </w:t>
      </w:r>
    </w:p>
    <w:p w14:paraId="257F53F7" w14:textId="41DD9007" w:rsidR="000A185A" w:rsidRDefault="000A185A" w:rsidP="000A185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Other infections in vagina like thrush (can cause similar symptoms of dysuria)</w:t>
      </w:r>
    </w:p>
    <w:p w14:paraId="6BEB419E" w14:textId="77777777" w:rsidR="00045B7A" w:rsidRPr="00045B7A" w:rsidRDefault="00045B7A" w:rsidP="00045B7A">
      <w:pPr>
        <w:rPr>
          <w:rFonts w:ascii="Arial" w:hAnsi="Arial" w:cs="Arial"/>
        </w:rPr>
      </w:pPr>
    </w:p>
    <w:p w14:paraId="6AC14FD0" w14:textId="10243508" w:rsidR="00F61AEF" w:rsidRPr="00045B7A" w:rsidRDefault="00F61AEF" w:rsidP="00F61AEF">
      <w:pPr>
        <w:rPr>
          <w:rFonts w:ascii="Arial" w:hAnsi="Arial" w:cs="Arial"/>
          <w:b/>
          <w:bCs/>
        </w:rPr>
      </w:pPr>
      <w:r w:rsidRPr="00045B7A">
        <w:rPr>
          <w:rFonts w:ascii="Arial" w:hAnsi="Arial" w:cs="Arial"/>
          <w:b/>
          <w:bCs/>
        </w:rPr>
        <w:t>Any other questions you would like to ask her?</w:t>
      </w:r>
    </w:p>
    <w:p w14:paraId="58133D09" w14:textId="7EA245E4" w:rsidR="00F61AEF" w:rsidRDefault="00F61AEF" w:rsidP="00F61A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Exercise </w:t>
      </w:r>
    </w:p>
    <w:p w14:paraId="326036F0" w14:textId="155D5916" w:rsidR="003C0468" w:rsidRDefault="003C0468" w:rsidP="00F61A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Caffeine intake </w:t>
      </w:r>
    </w:p>
    <w:p w14:paraId="392F5DAF" w14:textId="222511BF" w:rsidR="003C0468" w:rsidRDefault="003C0468" w:rsidP="00F61A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Hygiene </w:t>
      </w:r>
    </w:p>
    <w:p w14:paraId="03269BE4" w14:textId="0961585F" w:rsidR="003C0468" w:rsidRDefault="003C0468" w:rsidP="00F61A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Wash after sex </w:t>
      </w:r>
    </w:p>
    <w:p w14:paraId="7687E80F" w14:textId="490D8EFC" w:rsidR="003C0468" w:rsidRDefault="003C0468" w:rsidP="00F61A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Fermented foods in her diet?</w:t>
      </w:r>
    </w:p>
    <w:p w14:paraId="283333EA" w14:textId="77777777" w:rsidR="00045B7A" w:rsidRPr="00045B7A" w:rsidRDefault="00045B7A" w:rsidP="00045B7A">
      <w:pPr>
        <w:rPr>
          <w:rFonts w:ascii="Arial" w:hAnsi="Arial" w:cs="Arial"/>
        </w:rPr>
      </w:pPr>
    </w:p>
    <w:p w14:paraId="12C5AFE8" w14:textId="357B581A" w:rsidR="000A185A" w:rsidRPr="00045B7A" w:rsidRDefault="000A185A" w:rsidP="000A185A">
      <w:pPr>
        <w:rPr>
          <w:rFonts w:ascii="Arial" w:hAnsi="Arial" w:cs="Arial"/>
          <w:b/>
          <w:bCs/>
        </w:rPr>
      </w:pPr>
      <w:r w:rsidRPr="00045B7A">
        <w:rPr>
          <w:rFonts w:ascii="Arial" w:hAnsi="Arial" w:cs="Arial"/>
          <w:b/>
          <w:bCs/>
        </w:rPr>
        <w:t xml:space="preserve">How will you explain to her about </w:t>
      </w:r>
      <w:proofErr w:type="spellStart"/>
      <w:r w:rsidRPr="00045B7A">
        <w:rPr>
          <w:rFonts w:ascii="Arial" w:hAnsi="Arial" w:cs="Arial"/>
          <w:b/>
          <w:bCs/>
        </w:rPr>
        <w:t>uti</w:t>
      </w:r>
      <w:proofErr w:type="spellEnd"/>
      <w:r w:rsidRPr="00045B7A">
        <w:rPr>
          <w:rFonts w:ascii="Arial" w:hAnsi="Arial" w:cs="Arial"/>
          <w:b/>
          <w:bCs/>
        </w:rPr>
        <w:t xml:space="preserve"> and pregnancy and bladder health?</w:t>
      </w:r>
    </w:p>
    <w:p w14:paraId="57EFA2D4" w14:textId="5D41EA88" w:rsidR="000A185A" w:rsidRDefault="000A185A" w:rsidP="000A185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Urethra short and exposed for infections</w:t>
      </w:r>
    </w:p>
    <w:p w14:paraId="44CF5BD1" w14:textId="6EF66D0D" w:rsidR="000A185A" w:rsidRDefault="000A185A" w:rsidP="000A185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Vagina change pH and easy to get infections </w:t>
      </w:r>
    </w:p>
    <w:p w14:paraId="7EC27D89" w14:textId="141CDB96" w:rsidR="000A185A" w:rsidRDefault="000A185A" w:rsidP="000A185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Need for fluids </w:t>
      </w:r>
    </w:p>
    <w:p w14:paraId="3220C4D6" w14:textId="692480B0" w:rsidR="000A185A" w:rsidRDefault="000A185A" w:rsidP="000A185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Sugar affects immunity </w:t>
      </w:r>
    </w:p>
    <w:p w14:paraId="3869E0D5" w14:textId="5905AC71" w:rsidR="000A185A" w:rsidRDefault="00F61AEF" w:rsidP="000A185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Nutrition affects </w:t>
      </w:r>
    </w:p>
    <w:p w14:paraId="49B54198" w14:textId="14DA27E3" w:rsidR="00F61AEF" w:rsidRDefault="00F61AEF" w:rsidP="000A185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Sitting all day and circulation and stagnation of pelvic area </w:t>
      </w:r>
    </w:p>
    <w:p w14:paraId="1038FC32" w14:textId="752FBDA3" w:rsidR="00045B7A" w:rsidRDefault="00045B7A" w:rsidP="00045B7A">
      <w:pPr>
        <w:pStyle w:val="ListParagraph"/>
        <w:rPr>
          <w:rFonts w:ascii="Arial" w:hAnsi="Arial" w:cs="Arial"/>
        </w:rPr>
      </w:pPr>
    </w:p>
    <w:p w14:paraId="438B0E40" w14:textId="77777777" w:rsidR="00045B7A" w:rsidRDefault="00045B7A" w:rsidP="00045B7A">
      <w:pPr>
        <w:pStyle w:val="ListParagraph"/>
        <w:rPr>
          <w:rFonts w:ascii="Arial" w:hAnsi="Arial" w:cs="Arial"/>
        </w:rPr>
      </w:pPr>
    </w:p>
    <w:p w14:paraId="5652F176" w14:textId="48AE86CA" w:rsidR="00F61AEF" w:rsidRDefault="00091644" w:rsidP="00F61A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going to understand all the models approach and see that there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overlaps, not mutually exclusive and </w:t>
      </w:r>
      <w:r w:rsidR="00186F5D">
        <w:rPr>
          <w:rFonts w:ascii="Arial" w:hAnsi="Arial" w:cs="Arial"/>
        </w:rPr>
        <w:t xml:space="preserve">how to use and navigate through all. </w:t>
      </w:r>
    </w:p>
    <w:p w14:paraId="6A75CF8B" w14:textId="77777777" w:rsidR="00045B7A" w:rsidRDefault="00045B7A" w:rsidP="00F61AEF">
      <w:pPr>
        <w:rPr>
          <w:rFonts w:ascii="Arial" w:hAnsi="Arial" w:cs="Arial"/>
        </w:rPr>
      </w:pPr>
    </w:p>
    <w:p w14:paraId="79307C93" w14:textId="44A7F15F" w:rsidR="00186F5D" w:rsidRPr="00045B7A" w:rsidRDefault="00186F5D" w:rsidP="00F61AEF">
      <w:pPr>
        <w:rPr>
          <w:rFonts w:ascii="Arial" w:hAnsi="Arial" w:cs="Arial"/>
          <w:b/>
          <w:bCs/>
        </w:rPr>
      </w:pPr>
      <w:r w:rsidRPr="00045B7A">
        <w:rPr>
          <w:rFonts w:ascii="Arial" w:hAnsi="Arial" w:cs="Arial"/>
          <w:b/>
          <w:bCs/>
        </w:rPr>
        <w:t>What tests or examinations will you do in relation to UTI</w:t>
      </w:r>
      <w:r w:rsidR="00045B7A">
        <w:rPr>
          <w:rFonts w:ascii="Arial" w:hAnsi="Arial" w:cs="Arial"/>
          <w:b/>
          <w:bCs/>
        </w:rPr>
        <w:t>?</w:t>
      </w:r>
    </w:p>
    <w:p w14:paraId="2014D807" w14:textId="77777777" w:rsidR="00186F5D" w:rsidRDefault="00186F5D" w:rsidP="00F61AEF">
      <w:pPr>
        <w:rPr>
          <w:rFonts w:ascii="Arial" w:hAnsi="Arial" w:cs="Arial"/>
        </w:rPr>
      </w:pPr>
    </w:p>
    <w:p w14:paraId="0DDFFC77" w14:textId="0632324A" w:rsidR="00F61AEF" w:rsidRDefault="00F61AEF" w:rsidP="00F61A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Clinical model / Medical / Technological Model </w:t>
      </w:r>
    </w:p>
    <w:p w14:paraId="4EBFE79F" w14:textId="46968CE9" w:rsidR="00F61AEF" w:rsidRDefault="00F61AEF" w:rsidP="00F61A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Dipstix</w:t>
      </w:r>
      <w:proofErr w:type="spellEnd"/>
      <w:r>
        <w:rPr>
          <w:rFonts w:ascii="Arial" w:hAnsi="Arial" w:cs="Arial"/>
        </w:rPr>
        <w:t xml:space="preserve"> </w:t>
      </w:r>
    </w:p>
    <w:p w14:paraId="18A8B2EB" w14:textId="049691AB" w:rsidR="00F61AEF" w:rsidRDefault="00F61AEF" w:rsidP="00F61A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Urine culture </w:t>
      </w:r>
    </w:p>
    <w:p w14:paraId="38A54EED" w14:textId="1580B547" w:rsidR="00F61AEF" w:rsidRDefault="00F61AEF" w:rsidP="00F61A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Blood test </w:t>
      </w:r>
    </w:p>
    <w:p w14:paraId="05B71547" w14:textId="55ABDE38" w:rsidR="00F61AEF" w:rsidRDefault="00F61AEF" w:rsidP="00F61A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Antibiotics </w:t>
      </w:r>
    </w:p>
    <w:p w14:paraId="3D78F81D" w14:textId="48D255A7" w:rsidR="00186F5D" w:rsidRDefault="00186F5D" w:rsidP="00F61A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Tests underlying – HIV, Diabetes</w:t>
      </w:r>
    </w:p>
    <w:p w14:paraId="1ED157DF" w14:textId="00D1DD2F" w:rsidR="00186F5D" w:rsidRPr="00186F5D" w:rsidRDefault="00186F5D" w:rsidP="00186F5D">
      <w:pPr>
        <w:rPr>
          <w:rFonts w:ascii="Arial" w:hAnsi="Arial" w:cs="Arial"/>
        </w:rPr>
      </w:pPr>
    </w:p>
    <w:p w14:paraId="265BAF6D" w14:textId="444D757F" w:rsidR="00F61AEF" w:rsidRDefault="00F61AEF" w:rsidP="00F61A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Midwifery model </w:t>
      </w:r>
    </w:p>
    <w:p w14:paraId="6AA17302" w14:textId="7D11FCE4" w:rsidR="00F61AEF" w:rsidRDefault="00F61AEF" w:rsidP="00F61A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Dipstix</w:t>
      </w:r>
      <w:proofErr w:type="spellEnd"/>
      <w:r>
        <w:rPr>
          <w:rFonts w:ascii="Arial" w:hAnsi="Arial" w:cs="Arial"/>
        </w:rPr>
        <w:t xml:space="preserve"> </w:t>
      </w:r>
    </w:p>
    <w:p w14:paraId="361FA499" w14:textId="61024BF6" w:rsidR="00F61AEF" w:rsidRDefault="00F61AEF" w:rsidP="00F61A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Lifestyle suggestions and inquiries </w:t>
      </w:r>
    </w:p>
    <w:p w14:paraId="5F6E773B" w14:textId="429ABDC8" w:rsidR="00F61AEF" w:rsidRDefault="00F61AEF" w:rsidP="00F61AEF">
      <w:pPr>
        <w:pStyle w:val="ListParagraph"/>
        <w:rPr>
          <w:rFonts w:ascii="Arial" w:hAnsi="Arial" w:cs="Arial"/>
        </w:rPr>
      </w:pPr>
    </w:p>
    <w:p w14:paraId="2B077C00" w14:textId="77777777" w:rsidR="00045B7A" w:rsidRDefault="00045B7A" w:rsidP="00F61AEF">
      <w:pPr>
        <w:rPr>
          <w:rFonts w:ascii="Arial" w:hAnsi="Arial" w:cs="Arial"/>
        </w:rPr>
      </w:pPr>
    </w:p>
    <w:p w14:paraId="456F75A7" w14:textId="79E3963C" w:rsidR="00F61AEF" w:rsidRDefault="00F61AEF" w:rsidP="00F61AE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Sacred Model </w:t>
      </w:r>
    </w:p>
    <w:p w14:paraId="378B81E9" w14:textId="4020FEB1" w:rsidR="00F61AEF" w:rsidRDefault="00F61AEF" w:rsidP="00F61A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Dipstix</w:t>
      </w:r>
      <w:proofErr w:type="spellEnd"/>
      <w:r>
        <w:rPr>
          <w:rFonts w:ascii="Arial" w:hAnsi="Arial" w:cs="Arial"/>
        </w:rPr>
        <w:t>?</w:t>
      </w:r>
    </w:p>
    <w:p w14:paraId="4CD7A1B8" w14:textId="69D0060B" w:rsidR="00F61AEF" w:rsidRDefault="00F61AEF" w:rsidP="00F61A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feeling? Pissed off?</w:t>
      </w:r>
    </w:p>
    <w:p w14:paraId="6C84B3AD" w14:textId="205AA089" w:rsidR="00F61AEF" w:rsidRDefault="00F61AEF" w:rsidP="00F61A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Self-care </w:t>
      </w:r>
    </w:p>
    <w:p w14:paraId="2943C8BF" w14:textId="77777777" w:rsidR="00045B7A" w:rsidRDefault="00045B7A" w:rsidP="00F61AEF">
      <w:pPr>
        <w:rPr>
          <w:rFonts w:ascii="Arial" w:hAnsi="Arial" w:cs="Arial"/>
        </w:rPr>
      </w:pPr>
    </w:p>
    <w:p w14:paraId="47A0DAE7" w14:textId="77777777" w:rsidR="00045B7A" w:rsidRDefault="00045B7A" w:rsidP="00F61AEF">
      <w:pPr>
        <w:rPr>
          <w:rFonts w:ascii="Arial" w:hAnsi="Arial" w:cs="Arial"/>
        </w:rPr>
      </w:pPr>
    </w:p>
    <w:p w14:paraId="19EFF437" w14:textId="2879117E" w:rsidR="00F61AEF" w:rsidRDefault="00F61AEF" w:rsidP="00F61AE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Dipstix</w:t>
      </w:r>
      <w:proofErr w:type="spellEnd"/>
      <w:r>
        <w:rPr>
          <w:rFonts w:ascii="Arial" w:hAnsi="Arial" w:cs="Arial"/>
        </w:rPr>
        <w:t xml:space="preserve"> shows leukocytes and trace blood but no nitrates. </w:t>
      </w:r>
    </w:p>
    <w:p w14:paraId="08F58D73" w14:textId="34474DDB" w:rsidR="00F61AEF" w:rsidRDefault="00F61AEF" w:rsidP="00F61A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 Dr </w:t>
      </w:r>
      <w:proofErr w:type="spellStart"/>
      <w:r>
        <w:rPr>
          <w:rFonts w:ascii="Arial" w:hAnsi="Arial" w:cs="Arial"/>
        </w:rPr>
        <w:t>all ready</w:t>
      </w:r>
      <w:proofErr w:type="spellEnd"/>
      <w:r>
        <w:rPr>
          <w:rFonts w:ascii="Arial" w:hAnsi="Arial" w:cs="Arial"/>
        </w:rPr>
        <w:t xml:space="preserve"> did a culture and the culture comes back showing mild growth of E. Coli. </w:t>
      </w:r>
    </w:p>
    <w:p w14:paraId="28B46727" w14:textId="77777777" w:rsidR="00045B7A" w:rsidRDefault="00045B7A" w:rsidP="00F61AEF">
      <w:pPr>
        <w:rPr>
          <w:rFonts w:ascii="Arial" w:hAnsi="Arial" w:cs="Arial"/>
        </w:rPr>
      </w:pPr>
    </w:p>
    <w:p w14:paraId="356F78DA" w14:textId="77777777" w:rsidR="00045B7A" w:rsidRDefault="00045B7A" w:rsidP="00F61AEF">
      <w:pPr>
        <w:rPr>
          <w:rFonts w:ascii="Arial" w:hAnsi="Arial" w:cs="Arial"/>
        </w:rPr>
      </w:pPr>
    </w:p>
    <w:p w14:paraId="3DB5703E" w14:textId="107C02A0" w:rsidR="00F61AEF" w:rsidRDefault="00F61AEF" w:rsidP="00F61AEF">
      <w:pPr>
        <w:rPr>
          <w:rFonts w:ascii="Arial" w:hAnsi="Arial" w:cs="Arial"/>
          <w:b/>
          <w:bCs/>
        </w:rPr>
      </w:pPr>
      <w:r w:rsidRPr="00045B7A">
        <w:rPr>
          <w:rFonts w:ascii="Arial" w:hAnsi="Arial" w:cs="Arial"/>
          <w:b/>
          <w:bCs/>
        </w:rPr>
        <w:t>What do you know about this?</w:t>
      </w:r>
    </w:p>
    <w:p w14:paraId="007D7192" w14:textId="677A9F6A" w:rsidR="00045B7A" w:rsidRDefault="00045B7A" w:rsidP="00F61AEF">
      <w:pPr>
        <w:rPr>
          <w:rFonts w:ascii="Arial" w:hAnsi="Arial" w:cs="Arial"/>
          <w:b/>
          <w:bCs/>
        </w:rPr>
      </w:pPr>
    </w:p>
    <w:p w14:paraId="66429A3F" w14:textId="77777777" w:rsidR="00045B7A" w:rsidRPr="00045B7A" w:rsidRDefault="00045B7A" w:rsidP="00F61AEF">
      <w:pPr>
        <w:rPr>
          <w:rFonts w:ascii="Arial" w:hAnsi="Arial" w:cs="Arial"/>
          <w:b/>
          <w:bCs/>
        </w:rPr>
      </w:pPr>
    </w:p>
    <w:p w14:paraId="16DC1644" w14:textId="51D9FDAD" w:rsidR="00F61AEF" w:rsidRPr="00045B7A" w:rsidRDefault="003C0468" w:rsidP="00F61AEF">
      <w:pPr>
        <w:rPr>
          <w:rFonts w:ascii="Arial" w:hAnsi="Arial" w:cs="Arial"/>
          <w:b/>
          <w:bCs/>
        </w:rPr>
      </w:pPr>
      <w:r w:rsidRPr="00045B7A">
        <w:rPr>
          <w:rFonts w:ascii="Arial" w:hAnsi="Arial" w:cs="Arial"/>
          <w:b/>
          <w:bCs/>
        </w:rPr>
        <w:t>What suggestions would you make?</w:t>
      </w:r>
    </w:p>
    <w:p w14:paraId="32E5C857" w14:textId="46E43DBF" w:rsidR="003C0468" w:rsidRDefault="003C0468" w:rsidP="003C04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Exercise, take standing breaks, don’t sit for too long</w:t>
      </w:r>
    </w:p>
    <w:p w14:paraId="3D21AF1D" w14:textId="3591BE1A" w:rsidR="003C0468" w:rsidRDefault="003C0468" w:rsidP="003C04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Wash after swimming in river</w:t>
      </w:r>
    </w:p>
    <w:p w14:paraId="3336AF1B" w14:textId="7E38338A" w:rsidR="003C0468" w:rsidRDefault="003C0468" w:rsidP="003C04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Add fermented foods </w:t>
      </w:r>
    </w:p>
    <w:p w14:paraId="4D1E2347" w14:textId="468B0C7B" w:rsidR="003C0468" w:rsidRDefault="003C0468" w:rsidP="003C04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Decrease or stop sugars </w:t>
      </w:r>
    </w:p>
    <w:p w14:paraId="5F6AAB44" w14:textId="37DC3CAD" w:rsidR="003C0468" w:rsidRDefault="003C0468" w:rsidP="003C04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And caffeinated drinks </w:t>
      </w:r>
    </w:p>
    <w:p w14:paraId="17109C21" w14:textId="3106A891" w:rsidR="003C0468" w:rsidRDefault="003C0468" w:rsidP="003C04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 fruit juices</w:t>
      </w:r>
    </w:p>
    <w:p w14:paraId="677D9E89" w14:textId="62D44A83" w:rsidR="003C0468" w:rsidRDefault="003C0468" w:rsidP="003C04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Add probiotics </w:t>
      </w:r>
    </w:p>
    <w:p w14:paraId="053B68F9" w14:textId="38F359EF" w:rsidR="003C0468" w:rsidRDefault="003C0468" w:rsidP="003C04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Wash after sex </w:t>
      </w:r>
    </w:p>
    <w:p w14:paraId="6ACDEC7B" w14:textId="71210A30" w:rsidR="003C0468" w:rsidRDefault="003C0468" w:rsidP="003C04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Wipe front to back </w:t>
      </w:r>
    </w:p>
    <w:p w14:paraId="1B90C7A7" w14:textId="088F1D88" w:rsidR="003C0468" w:rsidRDefault="003C0468" w:rsidP="003C0468">
      <w:pPr>
        <w:rPr>
          <w:rFonts w:ascii="Arial" w:hAnsi="Arial" w:cs="Arial"/>
        </w:rPr>
      </w:pPr>
    </w:p>
    <w:p w14:paraId="756CB230" w14:textId="2424480B" w:rsidR="003C0468" w:rsidRDefault="003C0468" w:rsidP="003C0468">
      <w:pPr>
        <w:rPr>
          <w:rFonts w:ascii="Arial" w:hAnsi="Arial" w:cs="Arial"/>
          <w:b/>
          <w:bCs/>
        </w:rPr>
      </w:pPr>
      <w:r w:rsidRPr="00045B7A">
        <w:rPr>
          <w:rFonts w:ascii="Arial" w:hAnsi="Arial" w:cs="Arial"/>
          <w:b/>
          <w:bCs/>
        </w:rPr>
        <w:t>What would make you more concerned about revving up the treatment and starting antibiotics?</w:t>
      </w:r>
    </w:p>
    <w:p w14:paraId="1EEC89B7" w14:textId="77777777" w:rsidR="00045B7A" w:rsidRPr="00045B7A" w:rsidRDefault="00045B7A" w:rsidP="003C0468">
      <w:pPr>
        <w:rPr>
          <w:rFonts w:ascii="Arial" w:hAnsi="Arial" w:cs="Arial"/>
          <w:b/>
          <w:bCs/>
        </w:rPr>
      </w:pPr>
    </w:p>
    <w:p w14:paraId="40DB9E93" w14:textId="736C0266" w:rsidR="003C0468" w:rsidRDefault="003C0468" w:rsidP="003C0468">
      <w:pPr>
        <w:rPr>
          <w:rFonts w:ascii="Arial" w:hAnsi="Arial" w:cs="Arial"/>
          <w:b/>
          <w:bCs/>
        </w:rPr>
      </w:pPr>
      <w:r w:rsidRPr="00045B7A">
        <w:rPr>
          <w:rFonts w:ascii="Arial" w:hAnsi="Arial" w:cs="Arial"/>
          <w:b/>
          <w:bCs/>
        </w:rPr>
        <w:t>Why are you hesitant to start them now?</w:t>
      </w:r>
    </w:p>
    <w:p w14:paraId="11A509DB" w14:textId="0377C159" w:rsidR="00045B7A" w:rsidRDefault="00045B7A" w:rsidP="003C0468">
      <w:pPr>
        <w:rPr>
          <w:rFonts w:ascii="Arial" w:hAnsi="Arial" w:cs="Arial"/>
          <w:b/>
          <w:bCs/>
        </w:rPr>
      </w:pPr>
    </w:p>
    <w:p w14:paraId="24411BF2" w14:textId="77777777" w:rsidR="00045B7A" w:rsidRPr="00045B7A" w:rsidRDefault="00045B7A" w:rsidP="003C0468">
      <w:pPr>
        <w:rPr>
          <w:rFonts w:ascii="Arial" w:hAnsi="Arial" w:cs="Arial"/>
          <w:b/>
          <w:bCs/>
        </w:rPr>
      </w:pPr>
    </w:p>
    <w:p w14:paraId="59A8D096" w14:textId="693CBB07" w:rsidR="00586681" w:rsidRPr="003C0468" w:rsidRDefault="00370229" w:rsidP="003C0468">
      <w:pPr>
        <w:rPr>
          <w:rFonts w:ascii="Arial" w:hAnsi="Arial" w:cs="Arial"/>
        </w:rPr>
      </w:pPr>
      <w:hyperlink r:id="rId5" w:history="1">
        <w:r w:rsidRPr="00305B74">
          <w:rPr>
            <w:rStyle w:val="Hyperlink"/>
            <w:rFonts w:ascii="Arial" w:hAnsi="Arial" w:cs="Arial"/>
          </w:rPr>
          <w:t>https://avivaromm.com/preventing-urinary-tract-infections-naturally/</w:t>
        </w:r>
      </w:hyperlink>
    </w:p>
    <w:p w14:paraId="714D6EA6" w14:textId="6913785A" w:rsidR="00F61AEF" w:rsidRDefault="00370229" w:rsidP="003702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Pads, bubble baths, previous OCP, previous antibiotics (her birth and microbiome)</w:t>
      </w:r>
    </w:p>
    <w:p w14:paraId="31DDE136" w14:textId="77777777" w:rsidR="00F61AEF" w:rsidRPr="00F61AEF" w:rsidRDefault="00F61AEF" w:rsidP="00F61AEF">
      <w:pPr>
        <w:pStyle w:val="ListParagraph"/>
        <w:rPr>
          <w:rFonts w:ascii="Arial" w:hAnsi="Arial" w:cs="Arial"/>
        </w:rPr>
      </w:pPr>
    </w:p>
    <w:p w14:paraId="3B21C1D3" w14:textId="77777777" w:rsidR="00F61AEF" w:rsidRPr="00F61AEF" w:rsidRDefault="00F61AEF" w:rsidP="00F61AEF">
      <w:pPr>
        <w:rPr>
          <w:rFonts w:ascii="Arial" w:hAnsi="Arial" w:cs="Arial"/>
        </w:rPr>
      </w:pPr>
    </w:p>
    <w:p w14:paraId="7031DE41" w14:textId="77777777" w:rsidR="00045B7A" w:rsidRDefault="00045B7A">
      <w:pPr>
        <w:rPr>
          <w:rFonts w:ascii="Arial" w:hAnsi="Arial" w:cs="Arial"/>
        </w:rPr>
      </w:pPr>
    </w:p>
    <w:p w14:paraId="58684A43" w14:textId="77777777" w:rsidR="00045B7A" w:rsidRDefault="00045B7A">
      <w:pPr>
        <w:rPr>
          <w:rFonts w:ascii="Arial" w:hAnsi="Arial" w:cs="Arial"/>
        </w:rPr>
      </w:pPr>
    </w:p>
    <w:p w14:paraId="7AC895F4" w14:textId="77777777" w:rsidR="00045B7A" w:rsidRDefault="00045B7A">
      <w:pPr>
        <w:rPr>
          <w:rFonts w:ascii="Arial" w:hAnsi="Arial" w:cs="Arial"/>
        </w:rPr>
      </w:pPr>
    </w:p>
    <w:p w14:paraId="3273F07A" w14:textId="33F5E114" w:rsidR="00BC47E9" w:rsidRDefault="00B638D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Learning Objectives </w:t>
      </w:r>
    </w:p>
    <w:p w14:paraId="19270322" w14:textId="7CE5B2B5" w:rsidR="00B638D7" w:rsidRDefault="00B638D7" w:rsidP="00B638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Basic anatomy of urinary tract </w:t>
      </w:r>
    </w:p>
    <w:p w14:paraId="1305C038" w14:textId="345FCE9F" w:rsidR="00B638D7" w:rsidRDefault="00B638D7" w:rsidP="00B638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Functions of kidney </w:t>
      </w:r>
    </w:p>
    <w:p w14:paraId="5A867E34" w14:textId="6AC58667" w:rsidR="00B638D7" w:rsidRDefault="00B638D7" w:rsidP="00B638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Functions of bladder</w:t>
      </w:r>
    </w:p>
    <w:p w14:paraId="04A74960" w14:textId="000B274A" w:rsidR="00217A6A" w:rsidRDefault="00B638D7" w:rsidP="00B638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UTI –</w:t>
      </w:r>
      <w:r w:rsidR="00217A6A">
        <w:rPr>
          <w:rFonts w:ascii="Arial" w:hAnsi="Arial" w:cs="Arial"/>
        </w:rPr>
        <w:t xml:space="preserve"> symptoms, pathology, presentation in pregnancy</w:t>
      </w:r>
    </w:p>
    <w:p w14:paraId="46EEEBFE" w14:textId="77304C5E" w:rsidR="007B04CE" w:rsidRDefault="007B04CE" w:rsidP="00B638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Differentials </w:t>
      </w:r>
    </w:p>
    <w:p w14:paraId="36C200B3" w14:textId="6C8A9B78" w:rsidR="00B638D7" w:rsidRDefault="00217A6A" w:rsidP="00B638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638D7">
        <w:rPr>
          <w:rFonts w:ascii="Arial" w:hAnsi="Arial" w:cs="Arial"/>
        </w:rPr>
        <w:t xml:space="preserve">auses including lifestyle, risk, approach, management and referrals </w:t>
      </w:r>
    </w:p>
    <w:p w14:paraId="68B3A501" w14:textId="1B08B9EB" w:rsidR="00B638D7" w:rsidRDefault="00B638D7" w:rsidP="00B638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Changes to vagina during pregnancy (that increase susceptibility to UTI)</w:t>
      </w:r>
    </w:p>
    <w:p w14:paraId="38D1258B" w14:textId="3A56D2FF" w:rsidR="00B638D7" w:rsidRDefault="00B638D7" w:rsidP="00B638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 approach to a mum with a UTI</w:t>
      </w:r>
    </w:p>
    <w:p w14:paraId="2FE9530F" w14:textId="2A9F4381" w:rsidR="002421AE" w:rsidRDefault="002421AE" w:rsidP="00B638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Reality of antibiotics and overuse </w:t>
      </w:r>
      <w:r w:rsidR="00646BC0">
        <w:rPr>
          <w:rFonts w:ascii="Arial" w:hAnsi="Arial" w:cs="Arial"/>
        </w:rPr>
        <w:t>– consider the infant microbiome and the importance of this time</w:t>
      </w:r>
    </w:p>
    <w:p w14:paraId="02142823" w14:textId="3785ACF1" w:rsidR="002421AE" w:rsidRDefault="002421AE" w:rsidP="00B638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Prevention </w:t>
      </w:r>
    </w:p>
    <w:p w14:paraId="1E485F03" w14:textId="51E27581" w:rsidR="00217A6A" w:rsidRDefault="00217A6A" w:rsidP="00B638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Filtering your information </w:t>
      </w:r>
    </w:p>
    <w:p w14:paraId="4409E941" w14:textId="416FCB04" w:rsidR="00646BC0" w:rsidRDefault="00646BC0" w:rsidP="00646BC0">
      <w:pPr>
        <w:rPr>
          <w:rFonts w:ascii="Arial" w:hAnsi="Arial" w:cs="Arial"/>
        </w:rPr>
      </w:pPr>
    </w:p>
    <w:p w14:paraId="78CC2B3F" w14:textId="4BA40513" w:rsidR="00646BC0" w:rsidRDefault="00646BC0" w:rsidP="00646BC0">
      <w:pPr>
        <w:rPr>
          <w:rFonts w:ascii="Arial" w:hAnsi="Arial" w:cs="Arial"/>
        </w:rPr>
      </w:pPr>
    </w:p>
    <w:p w14:paraId="6E638709" w14:textId="7B405C00" w:rsidR="00646BC0" w:rsidRDefault="00646BC0" w:rsidP="00646BC0">
      <w:pPr>
        <w:rPr>
          <w:rFonts w:ascii="Arial" w:hAnsi="Arial" w:cs="Arial"/>
        </w:rPr>
      </w:pPr>
    </w:p>
    <w:p w14:paraId="6F167664" w14:textId="49DAF999" w:rsidR="00646BC0" w:rsidRDefault="00646BC0" w:rsidP="00646B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Treatments </w:t>
      </w:r>
    </w:p>
    <w:p w14:paraId="21602AE4" w14:textId="0DB3B313" w:rsidR="00646BC0" w:rsidRDefault="00646BC0" w:rsidP="00646BC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Fluids (water)</w:t>
      </w:r>
    </w:p>
    <w:p w14:paraId="41E98764" w14:textId="41358624" w:rsidR="00646BC0" w:rsidRDefault="00217A6A" w:rsidP="00646BC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Cut out sugars and simple starches</w:t>
      </w:r>
    </w:p>
    <w:p w14:paraId="3D67E666" w14:textId="79CBF3CE" w:rsidR="00217A6A" w:rsidRDefault="00217A6A" w:rsidP="00646BC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Wiping </w:t>
      </w:r>
    </w:p>
    <w:p w14:paraId="20552B10" w14:textId="774D6836" w:rsidR="00217A6A" w:rsidRDefault="00217A6A" w:rsidP="00646BC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Bubble baths </w:t>
      </w:r>
    </w:p>
    <w:p w14:paraId="6FA3CB49" w14:textId="221832B1" w:rsidR="00217A6A" w:rsidRDefault="00217A6A" w:rsidP="00646BC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Pads </w:t>
      </w:r>
    </w:p>
    <w:p w14:paraId="155D7A7C" w14:textId="44BC2127" w:rsidR="00217A6A" w:rsidRDefault="00217A6A" w:rsidP="00646BC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Wash after sex </w:t>
      </w:r>
    </w:p>
    <w:p w14:paraId="0050A62B" w14:textId="37187443" w:rsidR="00217A6A" w:rsidRDefault="00217A6A" w:rsidP="00646BC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Stress – triggers? </w:t>
      </w:r>
    </w:p>
    <w:p w14:paraId="40310841" w14:textId="5CA2A4FD" w:rsidR="00217A6A" w:rsidRDefault="00217A6A" w:rsidP="00646BC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Burnout / overwhelm / irritability </w:t>
      </w:r>
    </w:p>
    <w:p w14:paraId="66A06216" w14:textId="00A68EF1" w:rsidR="00217A6A" w:rsidRDefault="00217A6A" w:rsidP="00646BC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Mannose-d – stops e coli from sticking on cell walls </w:t>
      </w:r>
    </w:p>
    <w:p w14:paraId="2C89B3C8" w14:textId="10C651E6" w:rsidR="00217A6A" w:rsidRDefault="00217A6A" w:rsidP="00646BC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Cranberry </w:t>
      </w:r>
      <w:proofErr w:type="gramStart"/>
      <w:r>
        <w:rPr>
          <w:rFonts w:ascii="Arial" w:hAnsi="Arial" w:cs="Arial"/>
        </w:rPr>
        <w:t>prevent</w:t>
      </w:r>
      <w:proofErr w:type="gramEnd"/>
    </w:p>
    <w:p w14:paraId="2340ADB0" w14:textId="463A9803" w:rsidR="00217A6A" w:rsidRDefault="00217A6A" w:rsidP="00646BC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Probiotics </w:t>
      </w:r>
      <w:r w:rsidR="00D01E58">
        <w:rPr>
          <w:rFonts w:ascii="Arial" w:hAnsi="Arial" w:cs="Arial"/>
        </w:rPr>
        <w:t>(</w:t>
      </w:r>
      <w:proofErr w:type="spellStart"/>
      <w:r w:rsidR="00D01E58">
        <w:rPr>
          <w:rFonts w:ascii="Arial" w:hAnsi="Arial" w:cs="Arial"/>
        </w:rPr>
        <w:t>Lacto</w:t>
      </w:r>
      <w:proofErr w:type="spellEnd"/>
      <w:r w:rsidR="00D01E58">
        <w:rPr>
          <w:rFonts w:ascii="Arial" w:hAnsi="Arial" w:cs="Arial"/>
        </w:rPr>
        <w:t>-bacillus prevents E coli)</w:t>
      </w:r>
    </w:p>
    <w:p w14:paraId="7EDB20C9" w14:textId="285F64AF" w:rsidR="00217A6A" w:rsidRDefault="007B04CE" w:rsidP="00646BC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Boost immunity – Vit C, Echinacea, </w:t>
      </w:r>
    </w:p>
    <w:p w14:paraId="6EA6549B" w14:textId="35ECA898" w:rsidR="0043106F" w:rsidRDefault="0043106F" w:rsidP="00646BC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Fats and oils (diet and </w:t>
      </w:r>
      <w:proofErr w:type="gramStart"/>
      <w:r>
        <w:rPr>
          <w:rFonts w:ascii="Arial" w:hAnsi="Arial" w:cs="Arial"/>
        </w:rPr>
        <w:t>nutrition )</w:t>
      </w:r>
      <w:proofErr w:type="gramEnd"/>
    </w:p>
    <w:p w14:paraId="530CB1C0" w14:textId="66556A80" w:rsidR="0043106F" w:rsidRDefault="007017F0" w:rsidP="00646BC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Panties / thongs / cotton</w:t>
      </w:r>
    </w:p>
    <w:p w14:paraId="75E3AAEE" w14:textId="77777777" w:rsidR="007017F0" w:rsidRPr="00646BC0" w:rsidRDefault="007017F0" w:rsidP="00163BB5">
      <w:pPr>
        <w:pStyle w:val="ListParagraph"/>
        <w:rPr>
          <w:rFonts w:ascii="Arial" w:hAnsi="Arial" w:cs="Arial"/>
        </w:rPr>
      </w:pPr>
    </w:p>
    <w:p w14:paraId="4D00FF12" w14:textId="77777777" w:rsidR="00B638D7" w:rsidRPr="002421AE" w:rsidRDefault="00B638D7" w:rsidP="00B638D7">
      <w:pPr>
        <w:rPr>
          <w:rFonts w:ascii="Arial" w:hAnsi="Arial" w:cs="Arial"/>
          <w:lang w:val="en-US"/>
        </w:rPr>
      </w:pPr>
    </w:p>
    <w:sectPr w:rsidR="00B638D7" w:rsidRPr="00242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2E17"/>
    <w:multiLevelType w:val="hybridMultilevel"/>
    <w:tmpl w:val="DA42C34A"/>
    <w:lvl w:ilvl="0" w:tplc="00FE74B6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E9"/>
    <w:rsid w:val="00045B7A"/>
    <w:rsid w:val="00045E1C"/>
    <w:rsid w:val="00091644"/>
    <w:rsid w:val="000A185A"/>
    <w:rsid w:val="00163BB5"/>
    <w:rsid w:val="00186F5D"/>
    <w:rsid w:val="00217A6A"/>
    <w:rsid w:val="002421AE"/>
    <w:rsid w:val="00370229"/>
    <w:rsid w:val="0037284A"/>
    <w:rsid w:val="003C0468"/>
    <w:rsid w:val="0043106F"/>
    <w:rsid w:val="00586681"/>
    <w:rsid w:val="00646BC0"/>
    <w:rsid w:val="007017F0"/>
    <w:rsid w:val="007B04CE"/>
    <w:rsid w:val="008B306A"/>
    <w:rsid w:val="00B638D7"/>
    <w:rsid w:val="00BB1DF9"/>
    <w:rsid w:val="00BC47E9"/>
    <w:rsid w:val="00D01E58"/>
    <w:rsid w:val="00D4110C"/>
    <w:rsid w:val="00F61AEF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9279B"/>
  <w15:chartTrackingRefBased/>
  <w15:docId w15:val="{780CFF6B-34B6-4434-A1E2-8465ABAB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8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2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vivaromm.com/preventing-urinary-tract-infections-natural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Gauri Lowe</dc:creator>
  <cp:keywords/>
  <dc:description/>
  <cp:lastModifiedBy>Gauri Lowe</cp:lastModifiedBy>
  <cp:revision>4</cp:revision>
  <dcterms:created xsi:type="dcterms:W3CDTF">2022-03-22T03:37:00Z</dcterms:created>
  <dcterms:modified xsi:type="dcterms:W3CDTF">2022-03-24T05:19:00Z</dcterms:modified>
</cp:coreProperties>
</file>